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23" w:rsidRDefault="00E23523" w:rsidP="001149FC">
      <w:pPr>
        <w:spacing w:line="420" w:lineRule="exact"/>
        <w:rPr>
          <w:rFonts w:ascii="Cambria" w:hAnsi="Cambria"/>
          <w:sz w:val="28"/>
          <w:szCs w:val="28"/>
        </w:rPr>
      </w:pPr>
      <w:r w:rsidRPr="001149FC">
        <w:rPr>
          <w:rFonts w:ascii="Cambria" w:hAnsi="Cambria"/>
          <w:sz w:val="28"/>
          <w:szCs w:val="28"/>
        </w:rPr>
        <w:t>Attachment 2</w:t>
      </w:r>
    </w:p>
    <w:p w:rsidR="001149FC" w:rsidRPr="001149FC" w:rsidRDefault="001149FC" w:rsidP="001149FC">
      <w:pPr>
        <w:pStyle w:val="a0"/>
      </w:pPr>
    </w:p>
    <w:p w:rsidR="001149FC" w:rsidRPr="001149FC" w:rsidRDefault="00E23523" w:rsidP="001149FC">
      <w:pPr>
        <w:spacing w:line="420" w:lineRule="exact"/>
        <w:jc w:val="center"/>
        <w:rPr>
          <w:rFonts w:ascii="Cambria" w:hAnsi="Cambria"/>
          <w:b/>
          <w:sz w:val="28"/>
          <w:szCs w:val="28"/>
        </w:rPr>
      </w:pPr>
      <w:r w:rsidRPr="001149FC">
        <w:rPr>
          <w:rFonts w:ascii="Cambria" w:hAnsi="Cambria"/>
          <w:b/>
          <w:sz w:val="28"/>
          <w:szCs w:val="28"/>
        </w:rPr>
        <w:t>Application Form for Outstanding Cases in the</w:t>
      </w:r>
    </w:p>
    <w:p w:rsidR="00E23523" w:rsidRDefault="001149FC" w:rsidP="001149FC">
      <w:pPr>
        <w:spacing w:line="420" w:lineRule="exact"/>
        <w:jc w:val="center"/>
        <w:rPr>
          <w:rFonts w:ascii="Cambria" w:hAnsi="Cambria"/>
          <w:b/>
          <w:sz w:val="28"/>
          <w:szCs w:val="28"/>
        </w:rPr>
      </w:pPr>
      <w:r w:rsidRPr="001149FC">
        <w:rPr>
          <w:rFonts w:ascii="Cambria" w:hAnsi="Cambria"/>
          <w:b/>
          <w:sz w:val="28"/>
          <w:szCs w:val="28"/>
        </w:rPr>
        <w:t>Fully and Intelligently Connected Digital Economy</w:t>
      </w:r>
    </w:p>
    <w:p w:rsidR="001149FC" w:rsidRPr="001149FC" w:rsidRDefault="001149FC" w:rsidP="001149FC">
      <w:pPr>
        <w:pStyle w:val="a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956"/>
        <w:gridCol w:w="147"/>
        <w:gridCol w:w="1133"/>
        <w:gridCol w:w="1555"/>
        <w:gridCol w:w="850"/>
        <w:gridCol w:w="1131"/>
        <w:gridCol w:w="1415"/>
        <w:gridCol w:w="1049"/>
      </w:tblGrid>
      <w:tr w:rsidR="00E23523" w:rsidRPr="001149FC" w:rsidTr="001149FC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E23523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Basic Information of the Applicant</w:t>
            </w: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 w:val="restar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Applicant Name</w:t>
            </w:r>
          </w:p>
        </w:tc>
        <w:tc>
          <w:tcPr>
            <w:tcW w:w="4037" w:type="pct"/>
            <w:gridSpan w:val="6"/>
            <w:vAlign w:val="center"/>
          </w:tcPr>
          <w:p w:rsidR="00E23523" w:rsidRPr="001149FC" w:rsidRDefault="00843BB6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Chinese Full Name:</w:t>
            </w: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4037" w:type="pct"/>
            <w:gridSpan w:val="6"/>
            <w:vAlign w:val="center"/>
          </w:tcPr>
          <w:p w:rsidR="00E23523" w:rsidRPr="001149FC" w:rsidRDefault="00843BB6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English Full Name:</w:t>
            </w:r>
          </w:p>
        </w:tc>
      </w:tr>
      <w:tr w:rsidR="00E81807" w:rsidRPr="001149FC" w:rsidTr="00E81807">
        <w:trPr>
          <w:trHeight w:val="20"/>
          <w:jc w:val="center"/>
        </w:trPr>
        <w:tc>
          <w:tcPr>
            <w:tcW w:w="963" w:type="pct"/>
            <w:gridSpan w:val="3"/>
            <w:vAlign w:val="center"/>
          </w:tcPr>
          <w:p w:rsidR="00E81807" w:rsidRPr="001149FC" w:rsidRDefault="00E81807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Website</w:t>
            </w:r>
          </w:p>
        </w:tc>
        <w:tc>
          <w:tcPr>
            <w:tcW w:w="1521" w:type="pct"/>
            <w:gridSpan w:val="2"/>
            <w:vAlign w:val="center"/>
          </w:tcPr>
          <w:p w:rsidR="00E81807" w:rsidRPr="001149FC" w:rsidRDefault="00E81807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121" w:type="pct"/>
            <w:gridSpan w:val="2"/>
            <w:vAlign w:val="center"/>
          </w:tcPr>
          <w:p w:rsidR="00E81807" w:rsidRPr="001149FC" w:rsidRDefault="00E81807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Legal Representative</w:t>
            </w:r>
            <w:r>
              <w:rPr>
                <w:rFonts w:ascii="Cambria" w:hAnsi="Cambria"/>
                <w:szCs w:val="21"/>
              </w:rPr>
              <w:t xml:space="preserve"> </w:t>
            </w:r>
            <w:r w:rsidRPr="001149FC">
              <w:rPr>
                <w:rFonts w:ascii="Cambria" w:hAnsi="Cambria"/>
                <w:szCs w:val="21"/>
              </w:rPr>
              <w:t>/Person in Charge</w:t>
            </w:r>
          </w:p>
        </w:tc>
        <w:tc>
          <w:tcPr>
            <w:tcW w:w="1395" w:type="pct"/>
            <w:gridSpan w:val="2"/>
            <w:vAlign w:val="center"/>
          </w:tcPr>
          <w:p w:rsidR="00E81807" w:rsidRPr="001149FC" w:rsidRDefault="00E81807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 w:val="restar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Manager</w:t>
            </w:r>
            <w:r w:rsidR="00DF692A" w:rsidRPr="001149FC">
              <w:rPr>
                <w:rFonts w:ascii="Cambria" w:hAnsi="Cambria"/>
                <w:szCs w:val="21"/>
              </w:rPr>
              <w:t xml:space="preserve"> in Charge of Cases</w:t>
            </w:r>
          </w:p>
        </w:tc>
        <w:tc>
          <w:tcPr>
            <w:tcW w:w="641" w:type="pc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Name</w:t>
            </w: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Position</w:t>
            </w:r>
          </w:p>
        </w:tc>
        <w:tc>
          <w:tcPr>
            <w:tcW w:w="1395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Email</w:t>
            </w: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Mobile</w:t>
            </w:r>
          </w:p>
        </w:tc>
        <w:tc>
          <w:tcPr>
            <w:tcW w:w="1395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 w:val="restart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Contact Person for Application</w:t>
            </w:r>
          </w:p>
        </w:tc>
        <w:tc>
          <w:tcPr>
            <w:tcW w:w="641" w:type="pct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Name</w:t>
            </w:r>
          </w:p>
        </w:tc>
        <w:tc>
          <w:tcPr>
            <w:tcW w:w="1361" w:type="pct"/>
            <w:gridSpan w:val="2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Mobile</w:t>
            </w:r>
          </w:p>
        </w:tc>
        <w:tc>
          <w:tcPr>
            <w:tcW w:w="1395" w:type="pct"/>
            <w:gridSpan w:val="2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Email</w:t>
            </w:r>
          </w:p>
        </w:tc>
        <w:tc>
          <w:tcPr>
            <w:tcW w:w="1361" w:type="pct"/>
            <w:gridSpan w:val="2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Fax</w:t>
            </w:r>
          </w:p>
        </w:tc>
        <w:tc>
          <w:tcPr>
            <w:tcW w:w="1395" w:type="pct"/>
            <w:gridSpan w:val="2"/>
            <w:vAlign w:val="center"/>
          </w:tcPr>
          <w:p w:rsidR="00843BB6" w:rsidRPr="001149FC" w:rsidRDefault="00843BB6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Align w:val="center"/>
          </w:tcPr>
          <w:p w:rsidR="00E23523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Applicant Profile</w:t>
            </w:r>
          </w:p>
        </w:tc>
        <w:tc>
          <w:tcPr>
            <w:tcW w:w="4037" w:type="pct"/>
            <w:gridSpan w:val="6"/>
            <w:vAlign w:val="center"/>
          </w:tcPr>
          <w:p w:rsidR="00E23523" w:rsidRPr="00E81807" w:rsidRDefault="00484FCE" w:rsidP="001149FC">
            <w:pPr>
              <w:jc w:val="left"/>
              <w:rPr>
                <w:rFonts w:ascii="Cambria" w:hAnsi="Cambria"/>
                <w:i/>
                <w:szCs w:val="21"/>
              </w:rPr>
            </w:pPr>
            <w:r w:rsidRPr="00E81807">
              <w:rPr>
                <w:rFonts w:ascii="Cambria" w:hAnsi="Cambria"/>
                <w:i/>
                <w:szCs w:val="21"/>
              </w:rPr>
              <w:t>It is recommended that the introduction be kept under 500 words and i</w:t>
            </w:r>
            <w:r w:rsidR="00843BB6" w:rsidRPr="00E81807">
              <w:rPr>
                <w:rFonts w:ascii="Cambria" w:hAnsi="Cambria"/>
                <w:i/>
                <w:szCs w:val="21"/>
              </w:rPr>
              <w:t>nclud</w:t>
            </w:r>
            <w:r w:rsidRPr="00E81807">
              <w:rPr>
                <w:rFonts w:ascii="Cambria" w:hAnsi="Cambria"/>
                <w:i/>
                <w:szCs w:val="21"/>
              </w:rPr>
              <w:t>e</w:t>
            </w:r>
            <w:r w:rsidR="00843BB6" w:rsidRPr="00E81807">
              <w:rPr>
                <w:rFonts w:ascii="Cambria" w:hAnsi="Cambria"/>
                <w:i/>
                <w:szCs w:val="21"/>
              </w:rPr>
              <w:t xml:space="preserve">, but not </w:t>
            </w:r>
            <w:r w:rsidRPr="00E81807">
              <w:rPr>
                <w:rFonts w:ascii="Cambria" w:hAnsi="Cambria"/>
                <w:i/>
                <w:szCs w:val="21"/>
              </w:rPr>
              <w:t xml:space="preserve">be </w:t>
            </w:r>
            <w:r w:rsidR="00843BB6" w:rsidRPr="00E81807">
              <w:rPr>
                <w:rFonts w:ascii="Cambria" w:hAnsi="Cambria"/>
                <w:i/>
                <w:szCs w:val="21"/>
              </w:rPr>
              <w:t>limited to, the establishment date, technical capabilities, awards, and honors</w:t>
            </w:r>
            <w:r w:rsidRPr="00E81807">
              <w:rPr>
                <w:rFonts w:ascii="Cambria" w:hAnsi="Cambria"/>
                <w:i/>
                <w:szCs w:val="21"/>
              </w:rPr>
              <w:t xml:space="preserve"> of the applicant</w:t>
            </w:r>
            <w:r w:rsidR="00843BB6" w:rsidRPr="00E81807">
              <w:rPr>
                <w:rFonts w:ascii="Cambria" w:hAnsi="Cambria"/>
                <w:i/>
                <w:szCs w:val="21"/>
              </w:rPr>
              <w:t>.</w:t>
            </w:r>
          </w:p>
        </w:tc>
      </w:tr>
      <w:tr w:rsidR="00E23523" w:rsidRPr="001149FC" w:rsidTr="001149FC">
        <w:trPr>
          <w:trHeight w:val="20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A35245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Basic Information of the Case</w:t>
            </w: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 w:val="restart"/>
            <w:vAlign w:val="center"/>
          </w:tcPr>
          <w:p w:rsidR="00E23523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Case Name</w:t>
            </w:r>
          </w:p>
        </w:tc>
        <w:tc>
          <w:tcPr>
            <w:tcW w:w="4037" w:type="pct"/>
            <w:gridSpan w:val="6"/>
            <w:vAlign w:val="center"/>
          </w:tcPr>
          <w:p w:rsidR="00E23523" w:rsidRPr="001149FC" w:rsidRDefault="00A35245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Chinese:</w:t>
            </w: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4037" w:type="pct"/>
            <w:gridSpan w:val="6"/>
            <w:vAlign w:val="center"/>
          </w:tcPr>
          <w:p w:rsidR="00E23523" w:rsidRPr="001149FC" w:rsidRDefault="00A35245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English</w:t>
            </w:r>
          </w:p>
        </w:tc>
      </w:tr>
      <w:tr w:rsidR="00E23523" w:rsidRPr="001149FC" w:rsidTr="00E81807">
        <w:trPr>
          <w:trHeight w:val="20"/>
          <w:jc w:val="center"/>
        </w:trPr>
        <w:tc>
          <w:tcPr>
            <w:tcW w:w="963" w:type="pct"/>
            <w:gridSpan w:val="3"/>
            <w:vAlign w:val="center"/>
          </w:tcPr>
          <w:p w:rsidR="00E23523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Application Category (Please select one only)</w:t>
            </w:r>
          </w:p>
        </w:tc>
        <w:tc>
          <w:tcPr>
            <w:tcW w:w="4037" w:type="pct"/>
            <w:gridSpan w:val="6"/>
            <w:vAlign w:val="center"/>
          </w:tcPr>
          <w:p w:rsidR="001149FC" w:rsidRDefault="00E23523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Smart Manufacturing</w:t>
            </w:r>
            <w:r w:rsidR="001149FC">
              <w:rPr>
                <w:rFonts w:ascii="Cambria" w:hAnsi="Cambria"/>
                <w:szCs w:val="21"/>
              </w:rPr>
              <w:t xml:space="preserve">  </w:t>
            </w: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Digital Agriculture</w:t>
            </w:r>
            <w:r w:rsidR="001149FC">
              <w:rPr>
                <w:rFonts w:ascii="Cambria" w:hAnsi="Cambria"/>
                <w:szCs w:val="21"/>
              </w:rPr>
              <w:t xml:space="preserve">  </w:t>
            </w:r>
            <w:r w:rsidR="001149FC" w:rsidRPr="001149FC">
              <w:rPr>
                <w:rFonts w:ascii="Cambria" w:hAnsi="Cambria"/>
                <w:szCs w:val="21"/>
              </w:rPr>
              <w:t>□ Smart Cities</w:t>
            </w:r>
          </w:p>
          <w:p w:rsidR="001149FC" w:rsidRDefault="001149FC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□ Smart Energy</w:t>
            </w:r>
            <w:r>
              <w:rPr>
                <w:rFonts w:ascii="Cambria" w:hAnsi="Cambria"/>
                <w:szCs w:val="21"/>
              </w:rPr>
              <w:t xml:space="preserve">  </w:t>
            </w:r>
            <w:r w:rsidR="00E23523" w:rsidRPr="001149FC">
              <w:rPr>
                <w:rFonts w:ascii="Cambria" w:hAnsi="Cambria"/>
                <w:szCs w:val="21"/>
              </w:rPr>
              <w:t>□</w:t>
            </w:r>
            <w:r>
              <w:rPr>
                <w:rFonts w:ascii="Cambria" w:hAnsi="Cambria"/>
                <w:szCs w:val="21"/>
              </w:rPr>
              <w:t xml:space="preserve"> T</w:t>
            </w:r>
            <w:r w:rsidRPr="001149FC">
              <w:rPr>
                <w:rFonts w:ascii="Cambria" w:hAnsi="Cambria"/>
                <w:szCs w:val="21"/>
              </w:rPr>
              <w:t xml:space="preserve">ransportation and </w:t>
            </w:r>
            <w:r>
              <w:rPr>
                <w:rFonts w:ascii="Cambria" w:hAnsi="Cambria"/>
                <w:szCs w:val="21"/>
              </w:rPr>
              <w:t>Auto I</w:t>
            </w:r>
            <w:r w:rsidRPr="001149FC">
              <w:rPr>
                <w:rFonts w:ascii="Cambria" w:hAnsi="Cambria"/>
                <w:szCs w:val="21"/>
              </w:rPr>
              <w:t>ntelligence</w:t>
            </w:r>
          </w:p>
          <w:p w:rsidR="00E23523" w:rsidRPr="001149FC" w:rsidRDefault="00E23523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Healthcare </w:t>
            </w:r>
            <w:r w:rsidR="001149FC">
              <w:rPr>
                <w:rFonts w:ascii="Cambria" w:hAnsi="Cambria"/>
                <w:szCs w:val="21"/>
              </w:rPr>
              <w:t xml:space="preserve">  </w:t>
            </w: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Smart Tourism </w:t>
            </w:r>
            <w:r w:rsidR="001149FC">
              <w:rPr>
                <w:rFonts w:ascii="Cambria" w:hAnsi="Cambria"/>
                <w:szCs w:val="21"/>
              </w:rPr>
              <w:t xml:space="preserve">  </w:t>
            </w: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</w:t>
            </w:r>
            <w:r w:rsidR="001149FC">
              <w:rPr>
                <w:rFonts w:ascii="Cambria" w:hAnsi="Cambria"/>
                <w:szCs w:val="21"/>
              </w:rPr>
              <w:t>Smart Life</w:t>
            </w:r>
          </w:p>
          <w:p w:rsidR="00E23523" w:rsidRPr="001149FC" w:rsidRDefault="00E23523" w:rsidP="001149FC">
            <w:pPr>
              <w:jc w:val="left"/>
              <w:rPr>
                <w:rFonts w:ascii="Cambria" w:hAnsi="Cambria"/>
                <w:szCs w:val="21"/>
                <w:u w:val="single"/>
              </w:rPr>
            </w:pPr>
            <w:r w:rsidRPr="001149FC">
              <w:rPr>
                <w:rFonts w:ascii="Cambria" w:hAnsi="Cambria"/>
                <w:szCs w:val="21"/>
              </w:rPr>
              <w:t>□</w:t>
            </w:r>
            <w:r w:rsidR="00A35245" w:rsidRPr="001149FC">
              <w:rPr>
                <w:rFonts w:ascii="Cambria" w:hAnsi="Cambria"/>
                <w:szCs w:val="21"/>
              </w:rPr>
              <w:t xml:space="preserve"> Other</w:t>
            </w:r>
            <w:r w:rsidR="001149FC">
              <w:rPr>
                <w:rFonts w:ascii="Cambria" w:hAnsi="Cambria" w:hint="eastAsia"/>
                <w:szCs w:val="21"/>
              </w:rPr>
              <w:t>:</w:t>
            </w:r>
            <w:r w:rsidR="001149FC">
              <w:rPr>
                <w:rFonts w:ascii="Cambria" w:hAnsi="Cambria"/>
                <w:szCs w:val="21"/>
              </w:rPr>
              <w:t xml:space="preserve"> </w:t>
            </w:r>
            <w:r w:rsidR="001149FC">
              <w:rPr>
                <w:rFonts w:ascii="Cambria" w:hAnsi="Cambria"/>
                <w:szCs w:val="21"/>
                <w:u w:val="single"/>
              </w:rPr>
              <w:t xml:space="preserve">                                    </w:t>
            </w:r>
          </w:p>
        </w:tc>
      </w:tr>
      <w:tr w:rsidR="00A35245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 w:val="restart"/>
            <w:vAlign w:val="center"/>
          </w:tcPr>
          <w:p w:rsidR="00A35245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Participating Organizations in the Case (If any)</w:t>
            </w:r>
          </w:p>
        </w:tc>
        <w:tc>
          <w:tcPr>
            <w:tcW w:w="4037" w:type="pct"/>
            <w:gridSpan w:val="6"/>
            <w:vAlign w:val="center"/>
          </w:tcPr>
          <w:p w:rsidR="00A35245" w:rsidRPr="001149FC" w:rsidRDefault="00A35245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Chinese Full Name:</w:t>
            </w:r>
          </w:p>
        </w:tc>
      </w:tr>
      <w:tr w:rsidR="00A35245" w:rsidRPr="001149FC" w:rsidTr="00E81807">
        <w:trPr>
          <w:trHeight w:val="20"/>
          <w:jc w:val="center"/>
        </w:trPr>
        <w:tc>
          <w:tcPr>
            <w:tcW w:w="963" w:type="pct"/>
            <w:gridSpan w:val="3"/>
            <w:vMerge/>
            <w:vAlign w:val="center"/>
          </w:tcPr>
          <w:p w:rsidR="00A35245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4037" w:type="pct"/>
            <w:gridSpan w:val="6"/>
            <w:vAlign w:val="center"/>
          </w:tcPr>
          <w:p w:rsidR="00A35245" w:rsidRPr="001149FC" w:rsidRDefault="00A35245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English Full Name:</w:t>
            </w:r>
          </w:p>
        </w:tc>
      </w:tr>
      <w:tr w:rsidR="00E23523" w:rsidRPr="001149FC" w:rsidTr="00E81807">
        <w:trPr>
          <w:trHeight w:val="1134"/>
          <w:jc w:val="center"/>
        </w:trPr>
        <w:tc>
          <w:tcPr>
            <w:tcW w:w="963" w:type="pct"/>
            <w:gridSpan w:val="3"/>
            <w:vAlign w:val="center"/>
          </w:tcPr>
          <w:p w:rsidR="00E23523" w:rsidRPr="001149FC" w:rsidRDefault="00A35245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Case Description</w:t>
            </w:r>
          </w:p>
        </w:tc>
        <w:tc>
          <w:tcPr>
            <w:tcW w:w="4037" w:type="pct"/>
            <w:gridSpan w:val="6"/>
            <w:vAlign w:val="center"/>
          </w:tcPr>
          <w:p w:rsidR="0055555E" w:rsidRPr="00E81807" w:rsidRDefault="0055555E" w:rsidP="001149FC">
            <w:pPr>
              <w:jc w:val="left"/>
              <w:rPr>
                <w:rFonts w:ascii="Cambria" w:hAnsi="Cambria"/>
                <w:i/>
                <w:szCs w:val="21"/>
              </w:rPr>
            </w:pPr>
            <w:r w:rsidRPr="00E81807">
              <w:rPr>
                <w:rFonts w:ascii="Cambria" w:hAnsi="Cambria"/>
                <w:i/>
                <w:szCs w:val="21"/>
              </w:rPr>
              <w:t>The suggested maximum word count for the description is</w:t>
            </w:r>
            <w:r w:rsidR="00A35245" w:rsidRPr="00E81807">
              <w:rPr>
                <w:rFonts w:ascii="Cambria" w:hAnsi="Cambria"/>
                <w:i/>
                <w:szCs w:val="21"/>
              </w:rPr>
              <w:t xml:space="preserve"> 3000. Additional text can be included</w:t>
            </w:r>
            <w:r w:rsidRPr="00E81807">
              <w:rPr>
                <w:rFonts w:ascii="Cambria" w:hAnsi="Cambria"/>
                <w:i/>
                <w:szCs w:val="21"/>
              </w:rPr>
              <w:t xml:space="preserve"> in attachments</w:t>
            </w:r>
            <w:r w:rsidR="00A35245" w:rsidRPr="00E81807">
              <w:rPr>
                <w:rFonts w:ascii="Cambria" w:hAnsi="Cambria"/>
                <w:i/>
                <w:szCs w:val="21"/>
              </w:rPr>
              <w:t>.</w:t>
            </w:r>
          </w:p>
          <w:p w:rsidR="00E23523" w:rsidRPr="001149FC" w:rsidRDefault="00532919" w:rsidP="001149FC">
            <w:pPr>
              <w:jc w:val="left"/>
              <w:rPr>
                <w:rFonts w:ascii="Cambria" w:hAnsi="Cambria"/>
                <w:szCs w:val="21"/>
              </w:rPr>
            </w:pPr>
            <w:r w:rsidRPr="00E81807">
              <w:rPr>
                <w:rFonts w:ascii="Cambria" w:hAnsi="Cambria"/>
                <w:i/>
                <w:szCs w:val="21"/>
              </w:rPr>
              <w:t>The description shou</w:t>
            </w:r>
            <w:r w:rsidR="00EE5C0A" w:rsidRPr="00E81807">
              <w:rPr>
                <w:rFonts w:ascii="Cambria" w:hAnsi="Cambria"/>
                <w:i/>
                <w:szCs w:val="21"/>
              </w:rPr>
              <w:t>l</w:t>
            </w:r>
            <w:r w:rsidRPr="00E81807">
              <w:rPr>
                <w:rFonts w:ascii="Cambria" w:hAnsi="Cambria"/>
                <w:i/>
                <w:szCs w:val="21"/>
              </w:rPr>
              <w:t>d i</w:t>
            </w:r>
            <w:r w:rsidR="00A35245" w:rsidRPr="00E81807">
              <w:rPr>
                <w:rFonts w:ascii="Cambria" w:hAnsi="Cambria"/>
                <w:i/>
                <w:szCs w:val="21"/>
              </w:rPr>
              <w:t xml:space="preserve">nclude, but not </w:t>
            </w:r>
            <w:r w:rsidRPr="00E81807">
              <w:rPr>
                <w:rFonts w:ascii="Cambria" w:hAnsi="Cambria"/>
                <w:i/>
                <w:szCs w:val="21"/>
              </w:rPr>
              <w:t xml:space="preserve">be </w:t>
            </w:r>
            <w:r w:rsidR="00A35245" w:rsidRPr="00E81807">
              <w:rPr>
                <w:rFonts w:ascii="Cambria" w:hAnsi="Cambria"/>
                <w:i/>
                <w:szCs w:val="21"/>
              </w:rPr>
              <w:t>limited to, case overview, technology and application status, key innovations, promotion value, benefits, and risk analysis.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55555E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Intellectual Property Involved in the Case</w:t>
            </w:r>
          </w:p>
        </w:tc>
      </w:tr>
      <w:tr w:rsidR="001149FC" w:rsidRPr="001149FC" w:rsidTr="001149FC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No.</w:t>
            </w:r>
          </w:p>
        </w:tc>
        <w:tc>
          <w:tcPr>
            <w:tcW w:w="1265" w:type="pct"/>
            <w:gridSpan w:val="3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Patent Number</w:t>
            </w: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Patent Name</w:t>
            </w:r>
          </w:p>
        </w:tc>
        <w:tc>
          <w:tcPr>
            <w:tcW w:w="640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Application/Approval Country</w:t>
            </w:r>
          </w:p>
        </w:tc>
        <w:tc>
          <w:tcPr>
            <w:tcW w:w="801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Patentee</w:t>
            </w:r>
          </w:p>
        </w:tc>
        <w:tc>
          <w:tcPr>
            <w:tcW w:w="594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Remarks</w:t>
            </w:r>
          </w:p>
        </w:tc>
      </w:tr>
      <w:tr w:rsidR="001149FC" w:rsidRPr="001149FC" w:rsidTr="001149FC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1</w:t>
            </w:r>
          </w:p>
        </w:tc>
        <w:tc>
          <w:tcPr>
            <w:tcW w:w="1265" w:type="pct"/>
            <w:gridSpan w:val="3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1149FC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2</w:t>
            </w:r>
          </w:p>
        </w:tc>
        <w:tc>
          <w:tcPr>
            <w:tcW w:w="1265" w:type="pct"/>
            <w:gridSpan w:val="3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1149FC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3</w:t>
            </w:r>
          </w:p>
        </w:tc>
        <w:tc>
          <w:tcPr>
            <w:tcW w:w="1265" w:type="pct"/>
            <w:gridSpan w:val="3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vAlign w:val="center"/>
          </w:tcPr>
          <w:p w:rsidR="00E23523" w:rsidRPr="00E81807" w:rsidRDefault="0055555E" w:rsidP="001149FC">
            <w:pPr>
              <w:jc w:val="left"/>
              <w:rPr>
                <w:rFonts w:ascii="Cambria" w:hAnsi="Cambria"/>
                <w:i/>
                <w:szCs w:val="21"/>
              </w:rPr>
            </w:pPr>
            <w:r w:rsidRPr="00E81807">
              <w:rPr>
                <w:rFonts w:ascii="Cambria" w:hAnsi="Cambria"/>
                <w:i/>
                <w:szCs w:val="21"/>
              </w:rPr>
              <w:lastRenderedPageBreak/>
              <w:t>Note: If there are multiple intellectual properties, please add more rows as needed. Please indicate the application or authorization status in the remarks column.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55555E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Standards Involved in the Case</w:t>
            </w:r>
          </w:p>
        </w:tc>
      </w:tr>
      <w:tr w:rsidR="001149FC" w:rsidRPr="001149FC" w:rsidTr="00AD1CC8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No.</w:t>
            </w:r>
          </w:p>
        </w:tc>
        <w:tc>
          <w:tcPr>
            <w:tcW w:w="541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Standard Number</w:t>
            </w:r>
          </w:p>
        </w:tc>
        <w:tc>
          <w:tcPr>
            <w:tcW w:w="724" w:type="pct"/>
            <w:gridSpan w:val="2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Standard Name</w:t>
            </w: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Standard Type (International/National/Industry)</w:t>
            </w:r>
          </w:p>
        </w:tc>
        <w:tc>
          <w:tcPr>
            <w:tcW w:w="640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Applicable Scope</w:t>
            </w:r>
          </w:p>
        </w:tc>
        <w:tc>
          <w:tcPr>
            <w:tcW w:w="801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 xml:space="preserve">Drafting </w:t>
            </w:r>
            <w:r w:rsidR="00965886" w:rsidRPr="001149FC">
              <w:rPr>
                <w:rFonts w:ascii="Cambria" w:hAnsi="Cambria"/>
                <w:szCs w:val="21"/>
              </w:rPr>
              <w:t>Departments</w:t>
            </w:r>
          </w:p>
        </w:tc>
        <w:tc>
          <w:tcPr>
            <w:tcW w:w="594" w:type="pct"/>
            <w:vAlign w:val="center"/>
          </w:tcPr>
          <w:p w:rsidR="00E23523" w:rsidRPr="001149FC" w:rsidRDefault="0055555E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Remarks</w:t>
            </w:r>
          </w:p>
        </w:tc>
      </w:tr>
      <w:tr w:rsidR="001149FC" w:rsidRPr="001149FC" w:rsidTr="00AD1CC8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1</w:t>
            </w:r>
          </w:p>
        </w:tc>
        <w:tc>
          <w:tcPr>
            <w:tcW w:w="54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AD1CC8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2</w:t>
            </w:r>
          </w:p>
        </w:tc>
        <w:tc>
          <w:tcPr>
            <w:tcW w:w="54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1149FC" w:rsidRPr="001149FC" w:rsidTr="00AD1CC8">
        <w:trPr>
          <w:cantSplit/>
          <w:trHeight w:val="465"/>
          <w:jc w:val="center"/>
        </w:trPr>
        <w:tc>
          <w:tcPr>
            <w:tcW w:w="339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3</w:t>
            </w:r>
          </w:p>
        </w:tc>
        <w:tc>
          <w:tcPr>
            <w:tcW w:w="54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724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1361" w:type="pct"/>
            <w:gridSpan w:val="2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640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801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  <w:tc>
          <w:tcPr>
            <w:tcW w:w="594" w:type="pct"/>
            <w:vAlign w:val="center"/>
          </w:tcPr>
          <w:p w:rsidR="00E23523" w:rsidRPr="001149FC" w:rsidRDefault="00E23523" w:rsidP="001149FC">
            <w:pPr>
              <w:jc w:val="center"/>
              <w:rPr>
                <w:rFonts w:ascii="Cambria" w:hAnsi="Cambria"/>
                <w:szCs w:val="21"/>
              </w:rPr>
            </w:pP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vAlign w:val="center"/>
          </w:tcPr>
          <w:p w:rsidR="00E23523" w:rsidRPr="00E81807" w:rsidRDefault="00965886" w:rsidP="001149FC">
            <w:pPr>
              <w:jc w:val="left"/>
              <w:rPr>
                <w:rFonts w:ascii="Cambria" w:hAnsi="Cambria"/>
                <w:i/>
                <w:szCs w:val="21"/>
              </w:rPr>
            </w:pPr>
            <w:r w:rsidRPr="00E81807">
              <w:rPr>
                <w:rFonts w:ascii="Cambria" w:hAnsi="Cambria"/>
                <w:i/>
                <w:szCs w:val="21"/>
              </w:rPr>
              <w:t>Note: If there are multiple standards, please add more rows as needed. Indicate the status (draft, seeking comments, submission for approval, approval, publication) in the remarks column.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965886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Supporting Materials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vAlign w:val="center"/>
          </w:tcPr>
          <w:p w:rsidR="00965886" w:rsidRPr="001149FC" w:rsidRDefault="00965886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Supporting materials (if available, please list in detail and attach color scans in order as attachments):</w:t>
            </w:r>
          </w:p>
          <w:p w:rsidR="00E81807" w:rsidRDefault="00E81807" w:rsidP="00E81807">
            <w:pPr>
              <w:spacing w:beforeLines="50" w:before="156"/>
              <w:ind w:firstLineChars="100" w:firstLine="210"/>
              <w:jc w:val="left"/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 xml:space="preserve">1. </w:t>
            </w:r>
            <w:r w:rsidR="00965886" w:rsidRPr="001149FC">
              <w:rPr>
                <w:rFonts w:ascii="Cambria" w:hAnsi="Cambria"/>
                <w:szCs w:val="21"/>
              </w:rPr>
              <w:t>Relevant registration certificates and honor certificates of the applicant.</w:t>
            </w:r>
          </w:p>
          <w:p w:rsidR="00E81807" w:rsidRDefault="00E81807" w:rsidP="00E81807">
            <w:pPr>
              <w:spacing w:beforeLines="50" w:before="156"/>
              <w:ind w:firstLineChars="100" w:firstLine="210"/>
              <w:jc w:val="left"/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 xml:space="preserve">2. </w:t>
            </w:r>
            <w:r w:rsidR="00965886" w:rsidRPr="001149FC">
              <w:rPr>
                <w:rFonts w:ascii="Cambria" w:hAnsi="Cambria"/>
                <w:szCs w:val="21"/>
              </w:rPr>
              <w:t>Proof of relevant standards and intellectual property.</w:t>
            </w:r>
          </w:p>
          <w:p w:rsidR="00E23523" w:rsidRPr="001149FC" w:rsidRDefault="00E81807" w:rsidP="00E81807">
            <w:pPr>
              <w:spacing w:beforeLines="50" w:before="156"/>
              <w:ind w:firstLineChars="100" w:firstLine="210"/>
              <w:jc w:val="left"/>
              <w:rPr>
                <w:rFonts w:ascii="Cambria" w:hAnsi="Cambria"/>
                <w:szCs w:val="21"/>
              </w:rPr>
            </w:pPr>
            <w:r>
              <w:rPr>
                <w:rFonts w:ascii="Cambria" w:hAnsi="Cambria"/>
                <w:szCs w:val="21"/>
              </w:rPr>
              <w:t xml:space="preserve">3. </w:t>
            </w:r>
            <w:r w:rsidR="00965886" w:rsidRPr="001149FC">
              <w:rPr>
                <w:rFonts w:ascii="Cambria" w:hAnsi="Cambria"/>
                <w:szCs w:val="21"/>
              </w:rPr>
              <w:t>Others (third-party evaluation reports, user reports, etc.).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shd w:val="clear" w:color="auto" w:fill="D9D9D9"/>
            <w:vAlign w:val="center"/>
          </w:tcPr>
          <w:p w:rsidR="00E23523" w:rsidRPr="00E81807" w:rsidRDefault="00965886" w:rsidP="001149FC">
            <w:pPr>
              <w:jc w:val="center"/>
              <w:rPr>
                <w:rFonts w:ascii="Cambria" w:hAnsi="Cambria"/>
                <w:b/>
                <w:szCs w:val="21"/>
              </w:rPr>
            </w:pPr>
            <w:r w:rsidRPr="00E81807">
              <w:rPr>
                <w:rFonts w:ascii="Cambria" w:hAnsi="Cambria"/>
                <w:b/>
                <w:szCs w:val="21"/>
              </w:rPr>
              <w:t>Statement of Authenticity</w:t>
            </w:r>
          </w:p>
        </w:tc>
      </w:tr>
      <w:tr w:rsidR="00E23523" w:rsidRPr="001149FC" w:rsidTr="001149FC">
        <w:trPr>
          <w:cantSplit/>
          <w:trHeight w:val="465"/>
          <w:jc w:val="center"/>
        </w:trPr>
        <w:tc>
          <w:tcPr>
            <w:tcW w:w="5000" w:type="pct"/>
            <w:gridSpan w:val="9"/>
            <w:vAlign w:val="center"/>
          </w:tcPr>
          <w:p w:rsidR="00965886" w:rsidRPr="001149FC" w:rsidRDefault="00965886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All materials submitted in this application are true and valid. In the event of any falsification, I/we are willing to bear the corresponding responsibility.</w:t>
            </w:r>
          </w:p>
          <w:p w:rsidR="00E23523" w:rsidRPr="001149FC" w:rsidRDefault="00E23523" w:rsidP="001149FC">
            <w:pPr>
              <w:jc w:val="left"/>
              <w:rPr>
                <w:rFonts w:ascii="Cambria" w:hAnsi="Cambria"/>
                <w:szCs w:val="21"/>
              </w:rPr>
            </w:pPr>
          </w:p>
          <w:p w:rsidR="00E81807" w:rsidRDefault="00965886" w:rsidP="001149FC">
            <w:pPr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Signature of Legal Representative/Person in Charge:</w:t>
            </w:r>
          </w:p>
          <w:p w:rsidR="00E23523" w:rsidRPr="001149FC" w:rsidRDefault="00965886" w:rsidP="00E81807">
            <w:pPr>
              <w:spacing w:beforeLines="50" w:before="156" w:afterLines="50" w:after="156"/>
              <w:jc w:val="left"/>
              <w:rPr>
                <w:rFonts w:ascii="Cambria" w:hAnsi="Cambria"/>
                <w:szCs w:val="21"/>
              </w:rPr>
            </w:pPr>
            <w:r w:rsidRPr="001149FC">
              <w:rPr>
                <w:rFonts w:ascii="Cambria" w:hAnsi="Cambria"/>
                <w:szCs w:val="21"/>
              </w:rPr>
              <w:t>Official Seal:</w:t>
            </w:r>
            <w:r w:rsidR="00E81807">
              <w:rPr>
                <w:rFonts w:ascii="Cambria" w:hAnsi="Cambria"/>
                <w:szCs w:val="21"/>
              </w:rPr>
              <w:t xml:space="preserve">                                                 </w:t>
            </w:r>
            <w:r w:rsidRPr="001149FC">
              <w:rPr>
                <w:rFonts w:ascii="Cambria" w:hAnsi="Cambria"/>
                <w:szCs w:val="21"/>
              </w:rPr>
              <w:t>Date: </w:t>
            </w:r>
          </w:p>
        </w:tc>
      </w:tr>
    </w:tbl>
    <w:p w:rsidR="00431893" w:rsidRPr="001149FC" w:rsidRDefault="00431893" w:rsidP="00474C26">
      <w:pPr>
        <w:spacing w:line="420" w:lineRule="exact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431893" w:rsidRPr="001149FC" w:rsidSect="004F1758">
      <w:headerReference w:type="default" r:id="rId8"/>
      <w:footerReference w:type="default" r:id="rId9"/>
      <w:pgSz w:w="11906" w:h="16838"/>
      <w:pgMar w:top="1440" w:right="1531" w:bottom="1440" w:left="1531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A2" w:rsidRDefault="00AE54A2">
      <w:r>
        <w:separator/>
      </w:r>
    </w:p>
  </w:endnote>
  <w:endnote w:type="continuationSeparator" w:id="0">
    <w:p w:rsidR="00AE54A2" w:rsidRDefault="00A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62F" w:rsidRPr="004E262F" w:rsidRDefault="004E262F" w:rsidP="004E262F">
    <w:pPr>
      <w:pStyle w:val="a6"/>
      <w:jc w:val="right"/>
      <w:rPr>
        <w:rFonts w:ascii="仿宋" w:eastAsia="仿宋" w:hAnsi="仿宋"/>
        <w:sz w:val="28"/>
        <w:szCs w:val="28"/>
      </w:rPr>
    </w:pPr>
    <w:r w:rsidRPr="004E262F">
      <w:rPr>
        <w:rFonts w:ascii="仿宋" w:eastAsia="仿宋" w:hAnsi="仿宋"/>
        <w:sz w:val="28"/>
        <w:szCs w:val="28"/>
      </w:rPr>
      <w:fldChar w:fldCharType="begin"/>
    </w:r>
    <w:r w:rsidRPr="004E262F">
      <w:rPr>
        <w:rFonts w:ascii="仿宋" w:eastAsia="仿宋" w:hAnsi="仿宋"/>
        <w:sz w:val="28"/>
        <w:szCs w:val="28"/>
      </w:rPr>
      <w:instrText>PAGE   \* MERGEFORMAT</w:instrText>
    </w:r>
    <w:r w:rsidRPr="004E262F">
      <w:rPr>
        <w:rFonts w:ascii="仿宋" w:eastAsia="仿宋" w:hAnsi="仿宋"/>
        <w:sz w:val="28"/>
        <w:szCs w:val="28"/>
      </w:rPr>
      <w:fldChar w:fldCharType="separate"/>
    </w:r>
    <w:r w:rsidR="00474C26" w:rsidRPr="00474C26">
      <w:rPr>
        <w:rFonts w:ascii="仿宋" w:eastAsia="仿宋" w:hAnsi="仿宋"/>
        <w:noProof/>
        <w:sz w:val="28"/>
        <w:szCs w:val="28"/>
        <w:lang w:val="zh-CN"/>
      </w:rPr>
      <w:t>1</w:t>
    </w:r>
    <w:r w:rsidRPr="004E262F">
      <w:rPr>
        <w:rFonts w:ascii="仿宋" w:eastAsia="仿宋" w:hAnsi="仿宋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A2" w:rsidRDefault="00AE54A2">
      <w:r>
        <w:separator/>
      </w:r>
    </w:p>
  </w:footnote>
  <w:footnote w:type="continuationSeparator" w:id="0">
    <w:p w:rsidR="00AE54A2" w:rsidRDefault="00AE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C9B" w:rsidRDefault="00027316">
    <w:pPr>
      <w:pStyle w:val="a7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-303530</wp:posOffset>
          </wp:positionV>
          <wp:extent cx="3181350" cy="431800"/>
          <wp:effectExtent l="0" t="0" r="0" b="6350"/>
          <wp:wrapNone/>
          <wp:docPr id="1" name="图片 1" descr="2024 WIOTC logo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24 WIOTC logo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63ADA"/>
    <w:multiLevelType w:val="multilevel"/>
    <w:tmpl w:val="E6F86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062AD"/>
    <w:multiLevelType w:val="multilevel"/>
    <w:tmpl w:val="A43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A08FC"/>
    <w:multiLevelType w:val="multilevel"/>
    <w:tmpl w:val="7BEA08FC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0ODhkYzQ4NWY1NTdhYzYwMzljYzgwYWEwNTlkMjEifQ=="/>
  </w:docVars>
  <w:rsids>
    <w:rsidRoot w:val="00F83E70"/>
    <w:rsid w:val="B0FF9657"/>
    <w:rsid w:val="B3F786C9"/>
    <w:rsid w:val="B7FFFE12"/>
    <w:rsid w:val="BA7B23C6"/>
    <w:rsid w:val="BBFFDFC6"/>
    <w:rsid w:val="E51DFD70"/>
    <w:rsid w:val="EF3792A2"/>
    <w:rsid w:val="EF3E22F4"/>
    <w:rsid w:val="F9AB00F8"/>
    <w:rsid w:val="FBBD2865"/>
    <w:rsid w:val="FBFB4889"/>
    <w:rsid w:val="FDEAB770"/>
    <w:rsid w:val="FF7F8B6A"/>
    <w:rsid w:val="00025618"/>
    <w:rsid w:val="00027316"/>
    <w:rsid w:val="0003352A"/>
    <w:rsid w:val="0007554D"/>
    <w:rsid w:val="0007606A"/>
    <w:rsid w:val="00082F03"/>
    <w:rsid w:val="00087643"/>
    <w:rsid w:val="001149FC"/>
    <w:rsid w:val="00120169"/>
    <w:rsid w:val="00214536"/>
    <w:rsid w:val="002548C8"/>
    <w:rsid w:val="002C1C9B"/>
    <w:rsid w:val="002D1E24"/>
    <w:rsid w:val="002E5245"/>
    <w:rsid w:val="00316B30"/>
    <w:rsid w:val="00381EF3"/>
    <w:rsid w:val="003823A5"/>
    <w:rsid w:val="003A0722"/>
    <w:rsid w:val="003B57B1"/>
    <w:rsid w:val="003F4A9B"/>
    <w:rsid w:val="00400341"/>
    <w:rsid w:val="00427B16"/>
    <w:rsid w:val="00431893"/>
    <w:rsid w:val="00471980"/>
    <w:rsid w:val="00474C26"/>
    <w:rsid w:val="00484FCE"/>
    <w:rsid w:val="004876F1"/>
    <w:rsid w:val="004C0EAE"/>
    <w:rsid w:val="004E262F"/>
    <w:rsid w:val="004F1758"/>
    <w:rsid w:val="00500DB2"/>
    <w:rsid w:val="005028BD"/>
    <w:rsid w:val="00526423"/>
    <w:rsid w:val="00532919"/>
    <w:rsid w:val="0055555E"/>
    <w:rsid w:val="00592968"/>
    <w:rsid w:val="005E2325"/>
    <w:rsid w:val="00613DD4"/>
    <w:rsid w:val="00616D15"/>
    <w:rsid w:val="0063089C"/>
    <w:rsid w:val="0063608E"/>
    <w:rsid w:val="006417C9"/>
    <w:rsid w:val="006A2262"/>
    <w:rsid w:val="006D5B5B"/>
    <w:rsid w:val="00705FA9"/>
    <w:rsid w:val="00717D7F"/>
    <w:rsid w:val="00725E2B"/>
    <w:rsid w:val="0073370F"/>
    <w:rsid w:val="00836273"/>
    <w:rsid w:val="00843BB6"/>
    <w:rsid w:val="00865857"/>
    <w:rsid w:val="008673E0"/>
    <w:rsid w:val="008849A3"/>
    <w:rsid w:val="008A65F3"/>
    <w:rsid w:val="008C3739"/>
    <w:rsid w:val="008E54C7"/>
    <w:rsid w:val="00904570"/>
    <w:rsid w:val="00925313"/>
    <w:rsid w:val="009361A7"/>
    <w:rsid w:val="00960437"/>
    <w:rsid w:val="00965886"/>
    <w:rsid w:val="009D12E0"/>
    <w:rsid w:val="009F05EC"/>
    <w:rsid w:val="009F37BE"/>
    <w:rsid w:val="00A04850"/>
    <w:rsid w:val="00A35245"/>
    <w:rsid w:val="00A40121"/>
    <w:rsid w:val="00A44161"/>
    <w:rsid w:val="00A77AC9"/>
    <w:rsid w:val="00A80380"/>
    <w:rsid w:val="00A9492C"/>
    <w:rsid w:val="00A9683D"/>
    <w:rsid w:val="00AC0DAE"/>
    <w:rsid w:val="00AD1CC8"/>
    <w:rsid w:val="00AE2875"/>
    <w:rsid w:val="00AE54A2"/>
    <w:rsid w:val="00B33091"/>
    <w:rsid w:val="00B53828"/>
    <w:rsid w:val="00B74CF5"/>
    <w:rsid w:val="00B979B3"/>
    <w:rsid w:val="00BA765D"/>
    <w:rsid w:val="00C15AB0"/>
    <w:rsid w:val="00C72ADB"/>
    <w:rsid w:val="00C81D1D"/>
    <w:rsid w:val="00CB4005"/>
    <w:rsid w:val="00CC3284"/>
    <w:rsid w:val="00CF311A"/>
    <w:rsid w:val="00D3035C"/>
    <w:rsid w:val="00D81C79"/>
    <w:rsid w:val="00D93507"/>
    <w:rsid w:val="00DC6B7D"/>
    <w:rsid w:val="00DF692A"/>
    <w:rsid w:val="00E23523"/>
    <w:rsid w:val="00E23D87"/>
    <w:rsid w:val="00E431C2"/>
    <w:rsid w:val="00E536C6"/>
    <w:rsid w:val="00E769C0"/>
    <w:rsid w:val="00E81807"/>
    <w:rsid w:val="00EB2919"/>
    <w:rsid w:val="00EE5C0A"/>
    <w:rsid w:val="00F62932"/>
    <w:rsid w:val="00F723E0"/>
    <w:rsid w:val="00F83E70"/>
    <w:rsid w:val="00FA61D4"/>
    <w:rsid w:val="00FB59F6"/>
    <w:rsid w:val="00FB5C83"/>
    <w:rsid w:val="00FC0929"/>
    <w:rsid w:val="00FD4385"/>
    <w:rsid w:val="00FD7B36"/>
    <w:rsid w:val="055D5E51"/>
    <w:rsid w:val="0DC27965"/>
    <w:rsid w:val="16810211"/>
    <w:rsid w:val="170F7E5F"/>
    <w:rsid w:val="1C004D5B"/>
    <w:rsid w:val="1F8AE504"/>
    <w:rsid w:val="21A66216"/>
    <w:rsid w:val="231957A6"/>
    <w:rsid w:val="277D6088"/>
    <w:rsid w:val="2A90304B"/>
    <w:rsid w:val="2C010AB2"/>
    <w:rsid w:val="2DF01955"/>
    <w:rsid w:val="310553DC"/>
    <w:rsid w:val="32EAAA1A"/>
    <w:rsid w:val="34485A6D"/>
    <w:rsid w:val="3BBA958B"/>
    <w:rsid w:val="3D396511"/>
    <w:rsid w:val="3F0A460B"/>
    <w:rsid w:val="3FFF50DF"/>
    <w:rsid w:val="409C5950"/>
    <w:rsid w:val="43635C66"/>
    <w:rsid w:val="43B835F7"/>
    <w:rsid w:val="452E6C7C"/>
    <w:rsid w:val="476A2E5A"/>
    <w:rsid w:val="49DD12EF"/>
    <w:rsid w:val="53270E2D"/>
    <w:rsid w:val="542321D6"/>
    <w:rsid w:val="56370364"/>
    <w:rsid w:val="57F61D87"/>
    <w:rsid w:val="5AF04FE2"/>
    <w:rsid w:val="5D69550A"/>
    <w:rsid w:val="5D6D5B77"/>
    <w:rsid w:val="5E8A4674"/>
    <w:rsid w:val="5FBF82BE"/>
    <w:rsid w:val="65481364"/>
    <w:rsid w:val="67ED7A9B"/>
    <w:rsid w:val="68BA526B"/>
    <w:rsid w:val="695A25BD"/>
    <w:rsid w:val="6FED29CD"/>
    <w:rsid w:val="6FEFB90F"/>
    <w:rsid w:val="70A830B1"/>
    <w:rsid w:val="7DFB28D2"/>
    <w:rsid w:val="7FD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6FF85C-5ABA-4CA1-A73B-FD84CD59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nhideWhenUsed="1" w:qFormat="1"/>
    <w:lsdException w:name="Title" w:uiPriority="10" w:qFormat="1"/>
    <w:lsdException w:name="Default Paragraph Font" w:uiPriority="1" w:unhideWhenUsed="1" w:qFormat="1"/>
    <w:lsdException w:name="Body Text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E262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numPr>
        <w:numId w:val="1"/>
      </w:numPr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semiHidden/>
    <w:unhideWhenUsed/>
    <w:qFormat/>
    <w:rsid w:val="00717D7F"/>
    <w:pPr>
      <w:keepNext/>
      <w:spacing w:before="240" w:after="60"/>
      <w:outlineLvl w:val="2"/>
    </w:pPr>
    <w:rPr>
      <w:rFonts w:ascii="Aptos Display" w:eastAsia="等线 Light" w:hAnsi="Aptos Display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717D7F"/>
    <w:pPr>
      <w:keepNext/>
      <w:spacing w:before="240" w:after="60"/>
      <w:outlineLvl w:val="3"/>
    </w:pPr>
    <w:rPr>
      <w:rFonts w:ascii="Aptos" w:eastAsia="等线" w:hAnsi="Aptos" w:cs="Ari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nhideWhenUsed/>
    <w:qFormat/>
    <w:pPr>
      <w:spacing w:after="120"/>
    </w:pPr>
  </w:style>
  <w:style w:type="paragraph" w:styleId="a4">
    <w:name w:val="Title"/>
    <w:basedOn w:val="a"/>
    <w:next w:val="a"/>
    <w:link w:val="Char0"/>
    <w:uiPriority w:val="10"/>
    <w:qFormat/>
    <w:pPr>
      <w:spacing w:beforeLines="100" w:before="100" w:afterLines="100" w:after="100"/>
      <w:jc w:val="center"/>
    </w:pPr>
    <w:rPr>
      <w:rFonts w:eastAsia="黑体"/>
      <w:bCs/>
      <w:szCs w:val="32"/>
    </w:rPr>
  </w:style>
  <w:style w:type="character" w:customStyle="1" w:styleId="2Char">
    <w:name w:val="标题 2 Char"/>
    <w:link w:val="2"/>
    <w:qFormat/>
    <w:rPr>
      <w:rFonts w:ascii="Arial" w:eastAsia="黑体" w:hAnsi="Arial"/>
      <w:b/>
      <w:sz w:val="32"/>
    </w:r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2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footnote text"/>
    <w:basedOn w:val="a"/>
    <w:unhideWhenUsed/>
    <w:qFormat/>
    <w:pPr>
      <w:snapToGrid w:val="0"/>
      <w:jc w:val="left"/>
    </w:pPr>
    <w:rPr>
      <w:rFonts w:cs="黑体"/>
      <w:sz w:val="18"/>
      <w:szCs w:val="22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unhideWhenUsed/>
    <w:qFormat/>
    <w:rPr>
      <w:vertAlign w:val="superscript"/>
    </w:rPr>
  </w:style>
  <w:style w:type="character" w:styleId="ac">
    <w:name w:val="Hyperlink"/>
    <w:rsid w:val="009D12E0"/>
    <w:rPr>
      <w:color w:val="0563C1"/>
      <w:u w:val="single"/>
    </w:rPr>
  </w:style>
  <w:style w:type="character" w:customStyle="1" w:styleId="Char">
    <w:name w:val="正文文本 Char"/>
    <w:link w:val="a0"/>
    <w:rsid w:val="00214536"/>
    <w:rPr>
      <w:rFonts w:ascii="Calibri" w:hAnsi="Calibri"/>
      <w:kern w:val="2"/>
      <w:sz w:val="21"/>
      <w:szCs w:val="24"/>
    </w:rPr>
  </w:style>
  <w:style w:type="character" w:customStyle="1" w:styleId="Char0">
    <w:name w:val="标题 Char"/>
    <w:link w:val="a4"/>
    <w:uiPriority w:val="10"/>
    <w:rsid w:val="00214536"/>
    <w:rPr>
      <w:rFonts w:ascii="Calibri" w:eastAsia="黑体" w:hAnsi="Calibri"/>
      <w:bCs/>
      <w:kern w:val="2"/>
      <w:sz w:val="21"/>
      <w:szCs w:val="32"/>
    </w:rPr>
  </w:style>
  <w:style w:type="character" w:customStyle="1" w:styleId="Char1">
    <w:name w:val="页脚 Char"/>
    <w:link w:val="a6"/>
    <w:rsid w:val="004E262F"/>
    <w:rPr>
      <w:rFonts w:ascii="Calibri" w:hAnsi="Calibri"/>
      <w:kern w:val="2"/>
      <w:sz w:val="18"/>
      <w:szCs w:val="24"/>
    </w:rPr>
  </w:style>
  <w:style w:type="character" w:customStyle="1" w:styleId="Char2">
    <w:name w:val="页眉 Char"/>
    <w:link w:val="a7"/>
    <w:rsid w:val="00FA61D4"/>
    <w:rPr>
      <w:rFonts w:ascii="Calibri" w:hAnsi="Calibri"/>
      <w:kern w:val="2"/>
      <w:sz w:val="18"/>
      <w:szCs w:val="24"/>
    </w:rPr>
  </w:style>
  <w:style w:type="character" w:customStyle="1" w:styleId="3Char">
    <w:name w:val="标题 3 Char"/>
    <w:link w:val="3"/>
    <w:semiHidden/>
    <w:rsid w:val="00717D7F"/>
    <w:rPr>
      <w:rFonts w:ascii="Aptos Display" w:eastAsia="等线 Light" w:hAnsi="Aptos Display" w:cs="Times New Roman"/>
      <w:b/>
      <w:bCs/>
      <w:kern w:val="2"/>
      <w:sz w:val="26"/>
      <w:szCs w:val="26"/>
      <w:lang w:val="en-US"/>
    </w:rPr>
  </w:style>
  <w:style w:type="character" w:customStyle="1" w:styleId="4Char">
    <w:name w:val="标题 4 Char"/>
    <w:link w:val="4"/>
    <w:semiHidden/>
    <w:rsid w:val="00717D7F"/>
    <w:rPr>
      <w:rFonts w:ascii="Aptos" w:eastAsia="等线" w:hAnsi="Aptos" w:cs="Arial"/>
      <w:b/>
      <w:bCs/>
      <w:kern w:val="2"/>
      <w:sz w:val="28"/>
      <w:szCs w:val="28"/>
      <w:lang w:val="en-US"/>
    </w:rPr>
  </w:style>
  <w:style w:type="character" w:styleId="ad">
    <w:name w:val="Strong"/>
    <w:uiPriority w:val="22"/>
    <w:qFormat/>
    <w:rsid w:val="00717D7F"/>
    <w:rPr>
      <w:b/>
      <w:bCs/>
    </w:rPr>
  </w:style>
  <w:style w:type="character" w:customStyle="1" w:styleId="apple-converted-space">
    <w:name w:val="apple-converted-space"/>
    <w:basedOn w:val="a1"/>
    <w:rsid w:val="00717D7F"/>
  </w:style>
  <w:style w:type="character" w:customStyle="1" w:styleId="ae">
    <w:name w:val="未处理的提及"/>
    <w:uiPriority w:val="99"/>
    <w:semiHidden/>
    <w:unhideWhenUsed/>
    <w:rsid w:val="00E23523"/>
    <w:rPr>
      <w:color w:val="605E5C"/>
      <w:shd w:val="clear" w:color="auto" w:fill="E1DFDD"/>
    </w:rPr>
  </w:style>
  <w:style w:type="character" w:styleId="af">
    <w:name w:val="Emphasis"/>
    <w:uiPriority w:val="20"/>
    <w:qFormat/>
    <w:rsid w:val="00A352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ABD75-DCA8-4F6F-AD02-F36504B8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附件1</vt:lpstr>
    </vt:vector>
  </TitlesOfParts>
  <Company/>
  <LinksUpToDate>false</LinksUpToDate>
  <CharactersWithSpaces>2603</CharactersWithSpaces>
  <SharedDoc>false</SharedDoc>
  <HLinks>
    <vt:vector size="6" baseType="variant">
      <vt:variant>
        <vt:i4>1507453</vt:i4>
      </vt:variant>
      <vt:variant>
        <vt:i4>0</vt:i4>
      </vt:variant>
      <vt:variant>
        <vt:i4>0</vt:i4>
      </vt:variant>
      <vt:variant>
        <vt:i4>5</vt:i4>
      </vt:variant>
      <vt:variant>
        <vt:lpwstr>mailto:365@wiotc.org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86188</dc:creator>
  <cp:keywords/>
  <cp:lastModifiedBy>admin</cp:lastModifiedBy>
  <cp:revision>4</cp:revision>
  <cp:lastPrinted>2024-08-16T10:59:00Z</cp:lastPrinted>
  <dcterms:created xsi:type="dcterms:W3CDTF">2024-08-16T10:59:00Z</dcterms:created>
  <dcterms:modified xsi:type="dcterms:W3CDTF">2024-08-16T11:01:00Z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96B30AFDD49B4444BEBB818AB99A2CB5_13</vt:lpwstr>
  </property>
</Properties>
</file>